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190" w:rsidRPr="004D0F25" w:rsidRDefault="001537F1" w:rsidP="004D0F25">
      <w:pPr>
        <w:jc w:val="center"/>
        <w:rPr>
          <w:rFonts w:asciiTheme="minorEastAsia" w:hAnsiTheme="minorEastAsia"/>
          <w:sz w:val="44"/>
        </w:rPr>
      </w:pPr>
      <w:r>
        <w:rPr>
          <w:rFonts w:asciiTheme="minorEastAsia" w:hAnsiTheme="minorEastAsia" w:hint="eastAsia"/>
          <w:sz w:val="44"/>
        </w:rPr>
        <w:t>ラウンドテーブルディスカッション参加者</w:t>
      </w:r>
      <w:r w:rsidR="004D0F25" w:rsidRPr="004D0F25">
        <w:rPr>
          <w:rFonts w:asciiTheme="minorEastAsia" w:hAnsiTheme="minorEastAsia" w:hint="eastAsia"/>
          <w:sz w:val="44"/>
        </w:rPr>
        <w:t>募集</w:t>
      </w:r>
    </w:p>
    <w:p w:rsidR="004D0F25" w:rsidRPr="001537F1" w:rsidRDefault="004D0F25" w:rsidP="00597190">
      <w:pPr>
        <w:ind w:left="1275" w:hangingChars="607" w:hanging="1275"/>
        <w:rPr>
          <w:rFonts w:asciiTheme="minorEastAsia" w:hAnsiTheme="minorEastAsia"/>
          <w:color w:val="000000" w:themeColor="text1"/>
        </w:rPr>
      </w:pPr>
    </w:p>
    <w:p w:rsidR="001537F1" w:rsidRPr="001537F1" w:rsidRDefault="001537F1" w:rsidP="001537F1">
      <w:pPr>
        <w:rPr>
          <w:rFonts w:asciiTheme="minorEastAsia" w:hAnsiTheme="minorEastAsia"/>
        </w:rPr>
      </w:pPr>
      <w:r w:rsidRPr="001537F1">
        <w:rPr>
          <w:rFonts w:asciiTheme="minorEastAsia" w:hAnsiTheme="minorEastAsia" w:hint="eastAsia"/>
          <w:b/>
          <w:sz w:val="24"/>
        </w:rPr>
        <w:t>第</w:t>
      </w:r>
      <w:r w:rsidRPr="001537F1">
        <w:rPr>
          <w:rFonts w:asciiTheme="minorEastAsia" w:hAnsiTheme="minorEastAsia"/>
          <w:b/>
          <w:sz w:val="24"/>
        </w:rPr>
        <w:t>1回日本心血管理学療法学会（</w:t>
      </w:r>
      <w:r w:rsidRPr="001537F1">
        <w:rPr>
          <w:rFonts w:asciiTheme="minorEastAsia" w:hAnsiTheme="minorEastAsia" w:hint="eastAsia"/>
          <w:b/>
          <w:sz w:val="24"/>
        </w:rPr>
        <w:t>第</w:t>
      </w:r>
      <w:r w:rsidRPr="001537F1">
        <w:rPr>
          <w:rFonts w:asciiTheme="minorEastAsia" w:hAnsiTheme="minorEastAsia"/>
          <w:b/>
          <w:sz w:val="24"/>
        </w:rPr>
        <w:t>51回日本理学療法学術大会</w:t>
      </w:r>
      <w:r w:rsidRPr="001537F1">
        <w:rPr>
          <w:rFonts w:asciiTheme="minorEastAsia" w:hAnsiTheme="minorEastAsia" w:hint="eastAsia"/>
          <w:b/>
          <w:sz w:val="24"/>
        </w:rPr>
        <w:t>連合大会</w:t>
      </w:r>
      <w:r w:rsidRPr="001537F1">
        <w:rPr>
          <w:rFonts w:asciiTheme="minorEastAsia" w:hAnsiTheme="minorEastAsia"/>
          <w:b/>
          <w:sz w:val="24"/>
        </w:rPr>
        <w:t>）</w:t>
      </w:r>
    </w:p>
    <w:p w:rsidR="001537F1" w:rsidRPr="002F6796" w:rsidRDefault="001537F1" w:rsidP="001537F1">
      <w:pPr>
        <w:rPr>
          <w:rFonts w:asciiTheme="minorEastAsia" w:hAnsiTheme="minorEastAsia"/>
          <w:b/>
          <w:color w:val="000000" w:themeColor="text1"/>
          <w:sz w:val="24"/>
        </w:rPr>
      </w:pPr>
      <w:r w:rsidRPr="001537F1">
        <w:rPr>
          <w:rFonts w:asciiTheme="minorEastAsia" w:hAnsiTheme="minorEastAsia" w:hint="eastAsia"/>
          <w:b/>
          <w:color w:val="000000" w:themeColor="text1"/>
          <w:sz w:val="24"/>
        </w:rPr>
        <w:t>ラウンドテーブルディスカッション：「さあ始めよう、臨床研究」</w:t>
      </w:r>
    </w:p>
    <w:p w:rsidR="001537F1" w:rsidRPr="001537F1" w:rsidRDefault="001537F1" w:rsidP="001537F1">
      <w:pPr>
        <w:rPr>
          <w:rFonts w:asciiTheme="minorEastAsia" w:hAnsiTheme="minorEastAsia"/>
        </w:rPr>
      </w:pPr>
    </w:p>
    <w:p w:rsidR="001537F1" w:rsidRDefault="001537F1" w:rsidP="001537F1">
      <w:pPr>
        <w:ind w:firstLineChars="100" w:firstLine="210"/>
      </w:pPr>
      <w:r>
        <w:rPr>
          <w:rFonts w:hint="eastAsia"/>
        </w:rPr>
        <w:t>本邦の心血管理学療法の臨床の質を向上させるためは研究</w:t>
      </w:r>
      <w:r>
        <w:t>の</w:t>
      </w:r>
      <w:r>
        <w:rPr>
          <w:rFonts w:hint="eastAsia"/>
        </w:rPr>
        <w:t>質の向上、すなわち質の高い臨床研究の蓄積を図ることしかないことは自明ですが、そのための効果的な取り組みは一朝一夕に出来上がるものではありません。</w:t>
      </w:r>
    </w:p>
    <w:p w:rsidR="001537F1" w:rsidRDefault="001537F1" w:rsidP="001537F1">
      <w:pPr>
        <w:ind w:firstLineChars="100" w:firstLine="210"/>
      </w:pPr>
      <w:r>
        <w:rPr>
          <w:rFonts w:hint="eastAsia"/>
        </w:rPr>
        <w:t>第</w:t>
      </w:r>
      <w:r>
        <w:rPr>
          <w:rFonts w:hint="eastAsia"/>
        </w:rPr>
        <w:t>1</w:t>
      </w:r>
      <w:r>
        <w:rPr>
          <w:rFonts w:hint="eastAsia"/>
        </w:rPr>
        <w:t>回心血管理学療法学会学術集会においては、臨床研究の主に方法論に関する疑問点に対して、エキスパートが助言することで、心血管理学療法学術集会の臨床研究のレベル向上を図ることを目的としたラウンドテーブルディスカッションを</w:t>
      </w:r>
      <w:r>
        <w:t>開催いたします</w:t>
      </w:r>
      <w:r>
        <w:rPr>
          <w:rFonts w:hint="eastAsia"/>
        </w:rPr>
        <w:t>。</w:t>
      </w:r>
    </w:p>
    <w:p w:rsidR="001537F1" w:rsidRPr="0030408C" w:rsidRDefault="001537F1" w:rsidP="001537F1">
      <w:pPr>
        <w:ind w:firstLineChars="100" w:firstLine="210"/>
        <w:rPr>
          <w:color w:val="FF0000"/>
        </w:rPr>
      </w:pPr>
      <w:r>
        <w:rPr>
          <w:rFonts w:hint="eastAsia"/>
        </w:rPr>
        <w:t>セッションは公募制</w:t>
      </w:r>
      <w:r>
        <w:t>です。</w:t>
      </w:r>
      <w:r>
        <w:rPr>
          <w:rFonts w:hint="eastAsia"/>
        </w:rPr>
        <w:t>自施設における研究計画を予め提出していただき、当日は最初に学術集会長による臨床研究に関するショートレクチャーを</w:t>
      </w:r>
      <w:r>
        <w:t>行い、</w:t>
      </w:r>
      <w:r>
        <w:rPr>
          <w:rFonts w:hint="eastAsia"/>
        </w:rPr>
        <w:t>その後いくつかのテーブルに分かれて質疑応答と</w:t>
      </w:r>
      <w:r>
        <w:t>討論</w:t>
      </w:r>
      <w:r>
        <w:rPr>
          <w:rFonts w:hint="eastAsia"/>
        </w:rPr>
        <w:t>を</w:t>
      </w:r>
      <w:r>
        <w:t>行います。</w:t>
      </w:r>
    </w:p>
    <w:p w:rsidR="001537F1" w:rsidRPr="0030408C" w:rsidRDefault="001537F1" w:rsidP="001537F1">
      <w:pPr>
        <w:ind w:firstLineChars="100" w:firstLine="210"/>
      </w:pPr>
      <w:r>
        <w:rPr>
          <w:rFonts w:hint="eastAsia"/>
        </w:rPr>
        <w:t>本セッションを企画したことで、山田純生学術集会長ならびに運営幹事一同が、強いメッセージを</w:t>
      </w:r>
      <w:r>
        <w:t>込めた</w:t>
      </w:r>
      <w:r>
        <w:rPr>
          <w:rFonts w:hint="eastAsia"/>
        </w:rPr>
        <w:t>学術集会の方向性を明確に打ち出すことができたものと自負しています。皆様の積極的なご参加をお待ちします</w:t>
      </w:r>
      <w:r>
        <w:t>。</w:t>
      </w:r>
    </w:p>
    <w:p w:rsidR="001537F1" w:rsidRDefault="001537F1" w:rsidP="009B7CC4"/>
    <w:p w:rsidR="002F6796" w:rsidRDefault="002F6796" w:rsidP="009B7CC4"/>
    <w:p w:rsidR="009B7CC4" w:rsidRDefault="009B7CC4" w:rsidP="009B7CC4">
      <w:r>
        <w:rPr>
          <w:rFonts w:hint="eastAsia"/>
        </w:rPr>
        <w:t>■発表</w:t>
      </w:r>
      <w:r>
        <w:t>・討論</w:t>
      </w:r>
      <w:r>
        <w:rPr>
          <w:rFonts w:hint="eastAsia"/>
        </w:rPr>
        <w:t>日時　平成</w:t>
      </w:r>
      <w:r>
        <w:rPr>
          <w:rFonts w:hint="eastAsia"/>
        </w:rPr>
        <w:t>28</w:t>
      </w:r>
      <w:r>
        <w:rPr>
          <w:rFonts w:hint="eastAsia"/>
        </w:rPr>
        <w:t>年</w:t>
      </w:r>
      <w:r>
        <w:rPr>
          <w:rFonts w:hint="eastAsia"/>
        </w:rPr>
        <w:t>5</w:t>
      </w:r>
      <w:r>
        <w:rPr>
          <w:rFonts w:hint="eastAsia"/>
        </w:rPr>
        <w:t>月</w:t>
      </w:r>
      <w:r>
        <w:rPr>
          <w:rFonts w:hint="eastAsia"/>
        </w:rPr>
        <w:t>28</w:t>
      </w:r>
      <w:r>
        <w:rPr>
          <w:rFonts w:hint="eastAsia"/>
        </w:rPr>
        <w:t>日（土）</w:t>
      </w:r>
      <w:r>
        <w:t>15</w:t>
      </w:r>
      <w:r>
        <w:t>：</w:t>
      </w:r>
      <w:r>
        <w:t>50</w:t>
      </w:r>
      <w:r>
        <w:t>〜</w:t>
      </w:r>
      <w:r>
        <w:t>16</w:t>
      </w:r>
      <w:r>
        <w:t>：</w:t>
      </w:r>
      <w:r>
        <w:t>50</w:t>
      </w:r>
      <w:r>
        <w:t xml:space="preserve">　第</w:t>
      </w:r>
      <w:r>
        <w:t>2</w:t>
      </w:r>
      <w:r>
        <w:t>会場</w:t>
      </w:r>
    </w:p>
    <w:p w:rsidR="00597190" w:rsidRDefault="00597190" w:rsidP="00597190">
      <w:pPr>
        <w:ind w:left="1275" w:hangingChars="607" w:hanging="1275"/>
      </w:pPr>
    </w:p>
    <w:p w:rsidR="00597190" w:rsidRDefault="002F6796" w:rsidP="00597190">
      <w:pPr>
        <w:ind w:left="1275" w:hangingChars="607" w:hanging="1275"/>
      </w:pPr>
      <w:r>
        <w:rPr>
          <w:rFonts w:hint="eastAsia"/>
        </w:rPr>
        <w:t>■</w:t>
      </w:r>
      <w:r w:rsidR="00597190">
        <w:rPr>
          <w:rFonts w:hint="eastAsia"/>
        </w:rPr>
        <w:t xml:space="preserve">形式　</w:t>
      </w:r>
      <w:r>
        <w:rPr>
          <w:rFonts w:hint="eastAsia"/>
        </w:rPr>
        <w:t>ラウンドテーブルディスカッション（参加型）</w:t>
      </w:r>
    </w:p>
    <w:p w:rsidR="00597190" w:rsidRDefault="00597190" w:rsidP="00597190"/>
    <w:p w:rsidR="00583DEC" w:rsidRDefault="00583DEC" w:rsidP="00090B58">
      <w:r w:rsidRPr="00184C0C">
        <w:rPr>
          <w:rFonts w:hint="eastAsia"/>
          <w:highlight w:val="yellow"/>
          <w:u w:val="single"/>
        </w:rPr>
        <w:t>■</w:t>
      </w:r>
      <w:r w:rsidR="001537F1">
        <w:rPr>
          <w:rFonts w:hint="eastAsia"/>
          <w:highlight w:val="yellow"/>
          <w:u w:val="single"/>
        </w:rPr>
        <w:t>参加申し込み</w:t>
      </w:r>
      <w:r w:rsidRPr="00184C0C">
        <w:rPr>
          <w:rFonts w:hint="eastAsia"/>
          <w:highlight w:val="yellow"/>
          <w:u w:val="single"/>
        </w:rPr>
        <w:t>期間　～平成</w:t>
      </w:r>
      <w:r w:rsidRPr="00184C0C">
        <w:rPr>
          <w:rFonts w:hint="eastAsia"/>
          <w:highlight w:val="yellow"/>
          <w:u w:val="single"/>
        </w:rPr>
        <w:t>28</w:t>
      </w:r>
      <w:r w:rsidRPr="00184C0C">
        <w:rPr>
          <w:rFonts w:hint="eastAsia"/>
          <w:highlight w:val="yellow"/>
          <w:u w:val="single"/>
        </w:rPr>
        <w:t>年</w:t>
      </w:r>
      <w:r w:rsidR="00244691">
        <w:rPr>
          <w:rFonts w:hint="eastAsia"/>
          <w:highlight w:val="yellow"/>
          <w:u w:val="single"/>
        </w:rPr>
        <w:t>5</w:t>
      </w:r>
      <w:r w:rsidRPr="00184C0C">
        <w:rPr>
          <w:rFonts w:hint="eastAsia"/>
          <w:highlight w:val="yellow"/>
          <w:u w:val="single"/>
        </w:rPr>
        <w:t>月</w:t>
      </w:r>
      <w:r w:rsidR="001537F1">
        <w:rPr>
          <w:rFonts w:hint="eastAsia"/>
          <w:highlight w:val="yellow"/>
          <w:u w:val="single"/>
        </w:rPr>
        <w:t>2</w:t>
      </w:r>
      <w:r w:rsidR="00077E9E">
        <w:rPr>
          <w:rFonts w:hint="eastAsia"/>
          <w:highlight w:val="yellow"/>
          <w:u w:val="single"/>
        </w:rPr>
        <w:t>4</w:t>
      </w:r>
      <w:r w:rsidR="002F6796">
        <w:rPr>
          <w:highlight w:val="yellow"/>
          <w:u w:val="single"/>
        </w:rPr>
        <w:t>日</w:t>
      </w:r>
      <w:r w:rsidR="001537F1" w:rsidRPr="002F6796">
        <w:rPr>
          <w:rFonts w:hint="eastAsia"/>
          <w:highlight w:val="yellow"/>
        </w:rPr>
        <w:t>（先着順）</w:t>
      </w:r>
    </w:p>
    <w:p w:rsidR="00583DEC" w:rsidRPr="002F6796" w:rsidRDefault="00583DEC" w:rsidP="00090B58"/>
    <w:p w:rsidR="00CD76B2" w:rsidRDefault="00766A7D" w:rsidP="001537F1">
      <w:r>
        <w:rPr>
          <w:rFonts w:hint="eastAsia"/>
        </w:rPr>
        <w:t>■</w:t>
      </w:r>
      <w:r w:rsidR="001537F1">
        <w:rPr>
          <w:rFonts w:hint="eastAsia"/>
        </w:rPr>
        <w:t>参加申し込み方法　下記内容をご記入の上、メールにてお申し込みください。</w:t>
      </w:r>
    </w:p>
    <w:p w:rsidR="001E24DD" w:rsidRPr="001537F1" w:rsidRDefault="00CD76B2" w:rsidP="00CD76B2">
      <w:pPr>
        <w:ind w:leftChars="540" w:left="1134"/>
      </w:pPr>
      <w:r w:rsidRPr="001537F1">
        <w:rPr>
          <w:rFonts w:hint="eastAsia"/>
        </w:rPr>
        <w:t>・</w:t>
      </w:r>
      <w:r w:rsidRPr="001537F1">
        <w:rPr>
          <w:rFonts w:hint="eastAsia"/>
          <w:highlight w:val="yellow"/>
        </w:rPr>
        <w:t>メールタイトル</w:t>
      </w:r>
      <w:r w:rsidRPr="001537F1">
        <w:rPr>
          <w:rFonts w:hint="eastAsia"/>
        </w:rPr>
        <w:t>：『ラウンドテーブルディスカッション</w:t>
      </w:r>
      <w:r w:rsidR="001537F1" w:rsidRPr="001537F1">
        <w:rPr>
          <w:rFonts w:hint="eastAsia"/>
        </w:rPr>
        <w:t>参加申し込み</w:t>
      </w:r>
      <w:r w:rsidRPr="001537F1">
        <w:rPr>
          <w:rFonts w:hint="eastAsia"/>
        </w:rPr>
        <w:t>』</w:t>
      </w:r>
    </w:p>
    <w:p w:rsidR="001537F1" w:rsidRDefault="001537F1" w:rsidP="00CD76B2">
      <w:pPr>
        <w:ind w:leftChars="540" w:left="1134"/>
      </w:pPr>
      <w:r w:rsidRPr="001537F1">
        <w:rPr>
          <w:rFonts w:hint="eastAsia"/>
        </w:rPr>
        <w:t>・</w:t>
      </w:r>
      <w:r w:rsidRPr="001537F1">
        <w:rPr>
          <w:rFonts w:hint="eastAsia"/>
          <w:highlight w:val="yellow"/>
        </w:rPr>
        <w:t>内容</w:t>
      </w:r>
      <w:r w:rsidRPr="001537F1">
        <w:rPr>
          <w:rFonts w:hint="eastAsia"/>
        </w:rPr>
        <w:t>：</w:t>
      </w:r>
      <w:r>
        <w:rPr>
          <w:rFonts w:hint="eastAsia"/>
        </w:rPr>
        <w:t>①理学療法士協会会員番号、②参加者氏名、③施設名、④経験年数、</w:t>
      </w:r>
    </w:p>
    <w:p w:rsidR="00CD76B2" w:rsidRDefault="001537F1" w:rsidP="001537F1">
      <w:pPr>
        <w:ind w:leftChars="540" w:left="1134" w:firstLineChars="400" w:firstLine="840"/>
      </w:pPr>
      <w:r>
        <w:rPr>
          <w:rFonts w:hint="eastAsia"/>
        </w:rPr>
        <w:t>⑤連絡先（メールアドレス）</w:t>
      </w:r>
    </w:p>
    <w:p w:rsidR="001537F1" w:rsidRDefault="001537F1" w:rsidP="00CD76B2">
      <w:pPr>
        <w:ind w:leftChars="540" w:left="1134"/>
      </w:pPr>
      <w:r>
        <w:rPr>
          <w:rFonts w:hint="eastAsia"/>
        </w:rPr>
        <w:t xml:space="preserve">　　　　＊複数名での参加申し込みも可能です。</w:t>
      </w:r>
    </w:p>
    <w:p w:rsidR="001537F1" w:rsidRPr="001537F1" w:rsidRDefault="001537F1" w:rsidP="00CD76B2">
      <w:pPr>
        <w:ind w:leftChars="540" w:left="1134"/>
      </w:pPr>
    </w:p>
    <w:p w:rsidR="007E15EE" w:rsidRDefault="001E24DD" w:rsidP="00090B58">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1537F1">
        <w:rPr>
          <w:rFonts w:hint="eastAsia"/>
        </w:rPr>
        <w:t>申し込み</w:t>
      </w:r>
      <w:r w:rsidR="002F6796">
        <w:rPr>
          <w:rFonts w:hint="eastAsia"/>
        </w:rPr>
        <w:t>先</w:t>
      </w:r>
      <w:r>
        <w:rPr>
          <w:rFonts w:hint="eastAsia"/>
        </w:rPr>
        <w:t xml:space="preserve">　日本心血管理学療法学会　</w:t>
      </w:r>
      <w:bookmarkStart w:id="0" w:name="_GoBack"/>
      <w:bookmarkEnd w:id="0"/>
    </w:p>
    <w:p w:rsidR="001E24DD" w:rsidRDefault="001E24DD" w:rsidP="002F6796">
      <w:pPr>
        <w:ind w:leftChars="540" w:left="1134" w:firstLineChars="150" w:firstLine="315"/>
      </w:pPr>
      <w:r>
        <w:rPr>
          <w:rFonts w:hint="eastAsia"/>
        </w:rPr>
        <w:t xml:space="preserve">E-mail: </w:t>
      </w:r>
      <w:hyperlink r:id="rId7" w:history="1">
        <w:r w:rsidR="004E5C03" w:rsidRPr="00140B2E">
          <w:rPr>
            <w:rStyle w:val="a5"/>
          </w:rPr>
          <w:t>jscvpt3@gmail.com</w:t>
        </w:r>
      </w:hyperlink>
    </w:p>
    <w:p w:rsidR="007E15EE" w:rsidRDefault="007E15EE" w:rsidP="00090B58"/>
    <w:p w:rsidR="007E15EE" w:rsidRDefault="007E15EE" w:rsidP="00090B58"/>
    <w:p w:rsidR="00252229" w:rsidRDefault="00252229">
      <w:pPr>
        <w:widowControl/>
        <w:jc w:val="left"/>
      </w:pPr>
    </w:p>
    <w:sectPr w:rsidR="00252229" w:rsidSect="00641F3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399" w:rsidRDefault="00335399" w:rsidP="004D0F25">
      <w:r>
        <w:separator/>
      </w:r>
    </w:p>
  </w:endnote>
  <w:endnote w:type="continuationSeparator" w:id="0">
    <w:p w:rsidR="00335399" w:rsidRDefault="00335399" w:rsidP="004D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399" w:rsidRDefault="00335399" w:rsidP="004D0F25">
      <w:r>
        <w:separator/>
      </w:r>
    </w:p>
  </w:footnote>
  <w:footnote w:type="continuationSeparator" w:id="0">
    <w:p w:rsidR="00335399" w:rsidRDefault="00335399" w:rsidP="004D0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13912"/>
    <w:multiLevelType w:val="hybridMultilevel"/>
    <w:tmpl w:val="64429482"/>
    <w:lvl w:ilvl="0" w:tplc="99BAF8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203725"/>
    <w:multiLevelType w:val="hybridMultilevel"/>
    <w:tmpl w:val="AEA69190"/>
    <w:lvl w:ilvl="0" w:tplc="E0D87C50">
      <w:numFmt w:val="bullet"/>
      <w:lvlText w:val="・"/>
      <w:lvlJc w:val="left"/>
      <w:pPr>
        <w:ind w:left="2670" w:hanging="360"/>
      </w:pPr>
      <w:rPr>
        <w:rFonts w:ascii="ＭＳ 明朝" w:eastAsia="ＭＳ 明朝" w:hAnsi="ＭＳ 明朝" w:cstheme="minorBidi"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0B58"/>
    <w:rsid w:val="00077E9E"/>
    <w:rsid w:val="00090B58"/>
    <w:rsid w:val="000A5EC4"/>
    <w:rsid w:val="000F4A38"/>
    <w:rsid w:val="00115753"/>
    <w:rsid w:val="001537F1"/>
    <w:rsid w:val="00184C0C"/>
    <w:rsid w:val="001E1CAB"/>
    <w:rsid w:val="001E24DD"/>
    <w:rsid w:val="00244691"/>
    <w:rsid w:val="00252229"/>
    <w:rsid w:val="002F6796"/>
    <w:rsid w:val="00335399"/>
    <w:rsid w:val="004D0F25"/>
    <w:rsid w:val="004E5C03"/>
    <w:rsid w:val="00513B84"/>
    <w:rsid w:val="005228F5"/>
    <w:rsid w:val="00583DEC"/>
    <w:rsid w:val="00597190"/>
    <w:rsid w:val="00641F3B"/>
    <w:rsid w:val="00766A7D"/>
    <w:rsid w:val="007B04D3"/>
    <w:rsid w:val="007E15EE"/>
    <w:rsid w:val="009B7CC4"/>
    <w:rsid w:val="00A14AA4"/>
    <w:rsid w:val="00BF1373"/>
    <w:rsid w:val="00C036F3"/>
    <w:rsid w:val="00CB38AB"/>
    <w:rsid w:val="00CD76B2"/>
    <w:rsid w:val="00D71414"/>
    <w:rsid w:val="00D76174"/>
    <w:rsid w:val="00DC1160"/>
    <w:rsid w:val="00E74433"/>
    <w:rsid w:val="00F20788"/>
    <w:rsid w:val="00FF7B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624F3E2-7C21-47B3-8761-CCC94F50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14A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190"/>
    <w:pPr>
      <w:ind w:leftChars="400" w:left="840"/>
    </w:pPr>
  </w:style>
  <w:style w:type="table" w:styleId="a4">
    <w:name w:val="Table Grid"/>
    <w:basedOn w:val="a1"/>
    <w:uiPriority w:val="59"/>
    <w:rsid w:val="00641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E5C03"/>
    <w:rPr>
      <w:color w:val="0000FF" w:themeColor="hyperlink"/>
      <w:u w:val="single"/>
    </w:rPr>
  </w:style>
  <w:style w:type="paragraph" w:styleId="a6">
    <w:name w:val="header"/>
    <w:basedOn w:val="a"/>
    <w:link w:val="a7"/>
    <w:uiPriority w:val="99"/>
    <w:unhideWhenUsed/>
    <w:rsid w:val="004D0F25"/>
    <w:pPr>
      <w:tabs>
        <w:tab w:val="center" w:pos="4252"/>
        <w:tab w:val="right" w:pos="8504"/>
      </w:tabs>
      <w:snapToGrid w:val="0"/>
    </w:pPr>
  </w:style>
  <w:style w:type="character" w:customStyle="1" w:styleId="a7">
    <w:name w:val="ヘッダー (文字)"/>
    <w:basedOn w:val="a0"/>
    <w:link w:val="a6"/>
    <w:uiPriority w:val="99"/>
    <w:rsid w:val="004D0F25"/>
  </w:style>
  <w:style w:type="paragraph" w:styleId="a8">
    <w:name w:val="footer"/>
    <w:basedOn w:val="a"/>
    <w:link w:val="a9"/>
    <w:uiPriority w:val="99"/>
    <w:unhideWhenUsed/>
    <w:rsid w:val="004D0F25"/>
    <w:pPr>
      <w:tabs>
        <w:tab w:val="center" w:pos="4252"/>
        <w:tab w:val="right" w:pos="8504"/>
      </w:tabs>
      <w:snapToGrid w:val="0"/>
    </w:pPr>
  </w:style>
  <w:style w:type="character" w:customStyle="1" w:styleId="a9">
    <w:name w:val="フッター (文字)"/>
    <w:basedOn w:val="a0"/>
    <w:link w:val="a8"/>
    <w:uiPriority w:val="99"/>
    <w:rsid w:val="004D0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cvpt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uchiyama</dc:creator>
  <cp:lastModifiedBy>櫻田弘治</cp:lastModifiedBy>
  <cp:revision>3</cp:revision>
  <dcterms:created xsi:type="dcterms:W3CDTF">2016-05-06T20:33:00Z</dcterms:created>
  <dcterms:modified xsi:type="dcterms:W3CDTF">2016-05-20T10:57:00Z</dcterms:modified>
</cp:coreProperties>
</file>