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6732" w14:textId="5C9C4FD5" w:rsidR="008105DA" w:rsidRPr="008105DA" w:rsidRDefault="008105DA" w:rsidP="008105DA">
      <w:pPr>
        <w:jc w:val="center"/>
        <w:rPr>
          <w:b/>
          <w:bCs/>
          <w:sz w:val="28"/>
          <w:szCs w:val="32"/>
        </w:rPr>
      </w:pPr>
      <w:r w:rsidRPr="008105DA">
        <w:rPr>
          <w:b/>
          <w:bCs/>
          <w:sz w:val="28"/>
          <w:szCs w:val="32"/>
        </w:rPr>
        <w:t>介護作業者の腰痛予防対策チェックリスト</w:t>
      </w:r>
    </w:p>
    <w:p w14:paraId="78F0249F" w14:textId="77777777" w:rsidR="008105DA" w:rsidRDefault="008105D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620"/>
        <w:gridCol w:w="1774"/>
      </w:tblGrid>
      <w:tr w:rsidR="008105DA" w:rsidRPr="008105DA" w14:paraId="566FDFF7" w14:textId="77777777" w:rsidTr="008105DA">
        <w:tc>
          <w:tcPr>
            <w:tcW w:w="4248" w:type="dxa"/>
            <w:gridSpan w:val="2"/>
          </w:tcPr>
          <w:p w14:paraId="653C779F" w14:textId="7FF4F77E" w:rsidR="008105DA" w:rsidRPr="008105DA" w:rsidRDefault="008105DA">
            <w:pPr>
              <w:rPr>
                <w:sz w:val="20"/>
                <w:szCs w:val="20"/>
              </w:rPr>
            </w:pPr>
            <w:r w:rsidRPr="008105DA">
              <w:rPr>
                <w:rFonts w:hint="eastAsia"/>
                <w:sz w:val="20"/>
                <w:szCs w:val="20"/>
              </w:rPr>
              <w:t>職場名：</w:t>
            </w:r>
          </w:p>
        </w:tc>
        <w:tc>
          <w:tcPr>
            <w:tcW w:w="4394" w:type="dxa"/>
            <w:gridSpan w:val="2"/>
          </w:tcPr>
          <w:p w14:paraId="5BC6030D" w14:textId="46669A5D" w:rsidR="008105DA" w:rsidRPr="008105DA" w:rsidRDefault="008105DA">
            <w:pPr>
              <w:rPr>
                <w:sz w:val="20"/>
                <w:szCs w:val="20"/>
              </w:rPr>
            </w:pPr>
            <w:r w:rsidRPr="008105DA">
              <w:rPr>
                <w:rFonts w:hint="eastAsia"/>
                <w:sz w:val="20"/>
                <w:szCs w:val="20"/>
              </w:rPr>
              <w:t>記入日：　　　　　　年　　月　　日</w:t>
            </w:r>
          </w:p>
        </w:tc>
      </w:tr>
      <w:tr w:rsidR="008105DA" w:rsidRPr="008105DA" w14:paraId="233E93DA" w14:textId="1F9AC333" w:rsidTr="008105DA">
        <w:tc>
          <w:tcPr>
            <w:tcW w:w="4248" w:type="dxa"/>
            <w:gridSpan w:val="2"/>
          </w:tcPr>
          <w:p w14:paraId="07A158CC" w14:textId="12E40C48" w:rsidR="008105DA" w:rsidRPr="008105DA" w:rsidRDefault="008105DA">
            <w:pPr>
              <w:rPr>
                <w:sz w:val="20"/>
                <w:szCs w:val="20"/>
              </w:rPr>
            </w:pPr>
            <w:r w:rsidRPr="008105DA">
              <w:rPr>
                <w:rFonts w:hint="eastAsia"/>
                <w:sz w:val="20"/>
                <w:szCs w:val="20"/>
              </w:rPr>
              <w:t>氏名：</w:t>
            </w:r>
          </w:p>
        </w:tc>
        <w:tc>
          <w:tcPr>
            <w:tcW w:w="2620" w:type="dxa"/>
          </w:tcPr>
          <w:p w14:paraId="7BCDDA59" w14:textId="39B88A91" w:rsidR="008105DA" w:rsidRPr="008105DA" w:rsidRDefault="008105DA">
            <w:pPr>
              <w:rPr>
                <w:sz w:val="20"/>
                <w:szCs w:val="20"/>
              </w:rPr>
            </w:pPr>
            <w:r w:rsidRPr="008105DA">
              <w:rPr>
                <w:rFonts w:hint="eastAsia"/>
                <w:sz w:val="20"/>
                <w:szCs w:val="20"/>
              </w:rPr>
              <w:t>性別：　男　・　女</w:t>
            </w:r>
          </w:p>
        </w:tc>
        <w:tc>
          <w:tcPr>
            <w:tcW w:w="1774" w:type="dxa"/>
          </w:tcPr>
          <w:p w14:paraId="0F3F4303" w14:textId="3F6EAF54" w:rsidR="008105DA" w:rsidRPr="008105DA" w:rsidRDefault="008105DA" w:rsidP="008105DA">
            <w:pPr>
              <w:rPr>
                <w:sz w:val="20"/>
                <w:szCs w:val="20"/>
              </w:rPr>
            </w:pPr>
            <w:r w:rsidRPr="008105DA">
              <w:rPr>
                <w:rFonts w:hint="eastAsia"/>
                <w:sz w:val="20"/>
                <w:szCs w:val="20"/>
              </w:rPr>
              <w:t>年齢：　　　歳</w:t>
            </w:r>
          </w:p>
        </w:tc>
      </w:tr>
      <w:tr w:rsidR="008105DA" w:rsidRPr="008105DA" w14:paraId="5ED21B1D" w14:textId="77777777" w:rsidTr="008105DA">
        <w:tc>
          <w:tcPr>
            <w:tcW w:w="1980" w:type="dxa"/>
          </w:tcPr>
          <w:p w14:paraId="0E24C80D" w14:textId="36429B4D" w:rsidR="008105DA" w:rsidRPr="008105DA" w:rsidRDefault="008105DA">
            <w:pPr>
              <w:rPr>
                <w:sz w:val="20"/>
                <w:szCs w:val="20"/>
              </w:rPr>
            </w:pPr>
            <w:r w:rsidRPr="008105DA">
              <w:rPr>
                <w:rFonts w:hint="eastAsia"/>
                <w:sz w:val="20"/>
                <w:szCs w:val="20"/>
              </w:rPr>
              <w:t>身長：　　　　cm</w:t>
            </w:r>
          </w:p>
        </w:tc>
        <w:tc>
          <w:tcPr>
            <w:tcW w:w="2268" w:type="dxa"/>
          </w:tcPr>
          <w:p w14:paraId="341B43C9" w14:textId="5546B531" w:rsidR="008105DA" w:rsidRPr="008105DA" w:rsidRDefault="008105DA">
            <w:pPr>
              <w:rPr>
                <w:sz w:val="20"/>
                <w:szCs w:val="20"/>
              </w:rPr>
            </w:pPr>
            <w:r w:rsidRPr="008105DA">
              <w:rPr>
                <w:rFonts w:hint="eastAsia"/>
                <w:sz w:val="20"/>
                <w:szCs w:val="20"/>
              </w:rPr>
              <w:t xml:space="preserve">体重：　　　　　</w:t>
            </w:r>
            <w:r w:rsidR="00397D8C">
              <w:rPr>
                <w:rFonts w:hint="eastAsia"/>
                <w:sz w:val="20"/>
                <w:szCs w:val="20"/>
              </w:rPr>
              <w:t>k</w:t>
            </w:r>
            <w:r w:rsidRPr="008105DA"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4394" w:type="dxa"/>
            <w:gridSpan w:val="2"/>
          </w:tcPr>
          <w:p w14:paraId="15043E2E" w14:textId="706EC466" w:rsidR="008105DA" w:rsidRPr="008105DA" w:rsidRDefault="008105DA">
            <w:pPr>
              <w:rPr>
                <w:sz w:val="20"/>
                <w:szCs w:val="20"/>
              </w:rPr>
            </w:pPr>
            <w:r w:rsidRPr="008105DA">
              <w:rPr>
                <w:rFonts w:hint="eastAsia"/>
                <w:sz w:val="20"/>
                <w:szCs w:val="20"/>
              </w:rPr>
              <w:t>腰痛の有無：　　有　・　無</w:t>
            </w:r>
          </w:p>
        </w:tc>
      </w:tr>
    </w:tbl>
    <w:p w14:paraId="063582CD" w14:textId="7F71C225" w:rsidR="00946BDA" w:rsidRDefault="00946BDA">
      <w:pPr>
        <w:rPr>
          <w:sz w:val="20"/>
          <w:szCs w:val="20"/>
        </w:rPr>
      </w:pPr>
    </w:p>
    <w:p w14:paraId="7B93C22C" w14:textId="42EF3F43" w:rsidR="00302949" w:rsidRPr="008105DA" w:rsidRDefault="0030294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【使用方法】</w:t>
      </w:r>
    </w:p>
    <w:p w14:paraId="0F618E42" w14:textId="77777777" w:rsidR="008105DA" w:rsidRPr="008105DA" w:rsidRDefault="008105DA">
      <w:pPr>
        <w:rPr>
          <w:sz w:val="20"/>
          <w:szCs w:val="20"/>
        </w:rPr>
      </w:pPr>
      <w:r w:rsidRPr="008105DA">
        <w:rPr>
          <w:sz w:val="20"/>
          <w:szCs w:val="20"/>
        </w:rPr>
        <w:t xml:space="preserve">① 該当する介護サービスの□にチェック（レ）を入れてください。 </w:t>
      </w:r>
    </w:p>
    <w:p w14:paraId="2900D4D4" w14:textId="256D9736" w:rsidR="008105DA" w:rsidRPr="008105DA" w:rsidRDefault="008105DA">
      <w:pPr>
        <w:rPr>
          <w:sz w:val="20"/>
          <w:szCs w:val="20"/>
        </w:rPr>
      </w:pPr>
      <w:r w:rsidRPr="008105DA">
        <w:rPr>
          <w:sz w:val="20"/>
          <w:szCs w:val="20"/>
        </w:rPr>
        <w:t>② 行っている介助作業の□にチェック（レ）を入れてください。該当する介助作業がない場合は、「その他」の項目に作業内容を書き込んで使用してくださ</w:t>
      </w:r>
      <w:r w:rsidRPr="008105DA">
        <w:rPr>
          <w:rFonts w:hint="eastAsia"/>
          <w:sz w:val="20"/>
          <w:szCs w:val="20"/>
        </w:rPr>
        <w:t>い。</w:t>
      </w:r>
    </w:p>
    <w:p w14:paraId="008B0740" w14:textId="77777777" w:rsidR="008105DA" w:rsidRPr="008105DA" w:rsidRDefault="008105DA">
      <w:pPr>
        <w:rPr>
          <w:sz w:val="20"/>
          <w:szCs w:val="20"/>
        </w:rPr>
      </w:pPr>
      <w:r w:rsidRPr="008105DA">
        <w:rPr>
          <w:sz w:val="20"/>
          <w:szCs w:val="20"/>
        </w:rPr>
        <w:t>③ 「リスクの見積り」の該当する評価に○を付けてください。「リスク」は、「リスクの見積り」の、それぞれの評価（a、ｂ、ｃ）においてａ評価が２個以 上で「高」、ａ評価が１個含まれるか又は全てｂ評価で「中」、ｂとｃの評価の組み合わせ又は全てｃ評価で「低」に○をつけてください。</w:t>
      </w:r>
    </w:p>
    <w:p w14:paraId="1DA0B633" w14:textId="327282D5" w:rsidR="008105DA" w:rsidRDefault="008105DA">
      <w:pPr>
        <w:rPr>
          <w:sz w:val="20"/>
          <w:szCs w:val="20"/>
        </w:rPr>
      </w:pPr>
      <w:r w:rsidRPr="008105DA">
        <w:rPr>
          <w:sz w:val="20"/>
          <w:szCs w:val="20"/>
        </w:rPr>
        <w:t xml:space="preserve"> ④ 「リスクを低減するための対策例」を参考に対策を検討してください。</w:t>
      </w:r>
    </w:p>
    <w:tbl>
      <w:tblPr>
        <w:tblStyle w:val="aa"/>
        <w:tblW w:w="13282" w:type="dxa"/>
        <w:jc w:val="center"/>
        <w:tblLook w:val="04A0" w:firstRow="1" w:lastRow="0" w:firstColumn="1" w:lastColumn="0" w:noHBand="0" w:noVBand="1"/>
      </w:tblPr>
      <w:tblGrid>
        <w:gridCol w:w="1694"/>
        <w:gridCol w:w="2790"/>
        <w:gridCol w:w="1002"/>
        <w:gridCol w:w="746"/>
        <w:gridCol w:w="912"/>
        <w:gridCol w:w="931"/>
        <w:gridCol w:w="671"/>
        <w:gridCol w:w="1828"/>
        <w:gridCol w:w="2708"/>
      </w:tblGrid>
      <w:tr w:rsidR="008105DA" w:rsidRPr="003F3A21" w14:paraId="0AB1EDBC" w14:textId="77777777" w:rsidTr="00302949">
        <w:trPr>
          <w:gridAfter w:val="2"/>
          <w:wAfter w:w="4536" w:type="dxa"/>
          <w:jc w:val="center"/>
        </w:trPr>
        <w:tc>
          <w:tcPr>
            <w:tcW w:w="8746" w:type="dxa"/>
            <w:gridSpan w:val="7"/>
          </w:tcPr>
          <w:p w14:paraId="769D46CC" w14:textId="01B023F8" w:rsidR="008105DA" w:rsidRPr="003F3A21" w:rsidRDefault="008105DA" w:rsidP="008105DA">
            <w:pPr>
              <w:pStyle w:val="a9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介護サービス：□施設介護　／　□デイケアサービス　／　□在宅介護</w:t>
            </w:r>
          </w:p>
        </w:tc>
      </w:tr>
      <w:tr w:rsidR="003F3A21" w14:paraId="3FF7FD97" w14:textId="6B40742B" w:rsidTr="00302949">
        <w:trPr>
          <w:trHeight w:val="360"/>
          <w:jc w:val="center"/>
        </w:trPr>
        <w:tc>
          <w:tcPr>
            <w:tcW w:w="1694" w:type="dxa"/>
            <w:vMerge w:val="restart"/>
            <w:vAlign w:val="center"/>
          </w:tcPr>
          <w:p w14:paraId="7BD89C7A" w14:textId="7959D23E" w:rsidR="003F3A21" w:rsidRPr="003F3A21" w:rsidRDefault="003F3A21" w:rsidP="003F3A21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➁介護作業</w:t>
            </w:r>
          </w:p>
        </w:tc>
        <w:tc>
          <w:tcPr>
            <w:tcW w:w="2790" w:type="dxa"/>
            <w:vMerge w:val="restart"/>
            <w:vAlign w:val="center"/>
          </w:tcPr>
          <w:p w14:paraId="3E8C2689" w14:textId="6ACD9D94" w:rsidR="003F3A21" w:rsidRPr="003F3A21" w:rsidRDefault="003F3A21" w:rsidP="003F3A21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具体的な作業内容</w:t>
            </w:r>
          </w:p>
        </w:tc>
        <w:tc>
          <w:tcPr>
            <w:tcW w:w="4262" w:type="dxa"/>
            <w:gridSpan w:val="5"/>
          </w:tcPr>
          <w:p w14:paraId="34079616" w14:textId="3B42FD04" w:rsidR="003F3A21" w:rsidRPr="003F3A21" w:rsidRDefault="003F3A21" w:rsidP="003F3A21">
            <w:pPr>
              <w:pStyle w:val="a9"/>
              <w:numPr>
                <w:ilvl w:val="0"/>
                <w:numId w:val="2"/>
              </w:num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リスクの見積り</w:t>
            </w:r>
          </w:p>
        </w:tc>
        <w:tc>
          <w:tcPr>
            <w:tcW w:w="1828" w:type="dxa"/>
            <w:vMerge w:val="restart"/>
            <w:vAlign w:val="center"/>
          </w:tcPr>
          <w:p w14:paraId="73F3E3F0" w14:textId="12584C31" w:rsidR="003F3A21" w:rsidRPr="003F3A21" w:rsidRDefault="003F3A21" w:rsidP="003F3A21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リスクの要因例</w:t>
            </w:r>
          </w:p>
        </w:tc>
        <w:tc>
          <w:tcPr>
            <w:tcW w:w="2708" w:type="dxa"/>
            <w:vMerge w:val="restart"/>
            <w:vAlign w:val="center"/>
          </w:tcPr>
          <w:p w14:paraId="22B5844B" w14:textId="4AC4660C" w:rsidR="003F3A21" w:rsidRPr="003F3A21" w:rsidRDefault="003F3A21" w:rsidP="003F3A21">
            <w:pPr>
              <w:pStyle w:val="a9"/>
              <w:numPr>
                <w:ilvl w:val="0"/>
                <w:numId w:val="2"/>
              </w:num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リスクを低減するための対策例</w:t>
            </w:r>
          </w:p>
        </w:tc>
      </w:tr>
      <w:tr w:rsidR="003F3A21" w14:paraId="53B5F477" w14:textId="77777777" w:rsidTr="00302949">
        <w:trPr>
          <w:trHeight w:val="335"/>
          <w:jc w:val="center"/>
        </w:trPr>
        <w:tc>
          <w:tcPr>
            <w:tcW w:w="1694" w:type="dxa"/>
            <w:vMerge/>
          </w:tcPr>
          <w:p w14:paraId="1476AE12" w14:textId="77777777" w:rsidR="003F3A21" w:rsidRDefault="003F3A21" w:rsidP="003F3A21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280098DF" w14:textId="77777777" w:rsidR="003F3A21" w:rsidRDefault="003F3A21" w:rsidP="003F3A21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DB6A497" w14:textId="77777777" w:rsidR="003F3A21" w:rsidRPr="003F3A21" w:rsidRDefault="003F3A21" w:rsidP="003F3A2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作業</w:t>
            </w:r>
          </w:p>
          <w:p w14:paraId="39F55C8F" w14:textId="5DB48696" w:rsidR="003F3A21" w:rsidRPr="003F3A21" w:rsidRDefault="003F3A21" w:rsidP="003F3A2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姿勢</w:t>
            </w:r>
          </w:p>
        </w:tc>
        <w:tc>
          <w:tcPr>
            <w:tcW w:w="746" w:type="dxa"/>
            <w:vAlign w:val="center"/>
          </w:tcPr>
          <w:p w14:paraId="4684F660" w14:textId="77777777" w:rsidR="003F3A21" w:rsidRPr="003F3A21" w:rsidRDefault="003F3A21" w:rsidP="003F3A2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重量</w:t>
            </w:r>
          </w:p>
          <w:p w14:paraId="23DC83F7" w14:textId="5EB8B9E3" w:rsidR="003F3A21" w:rsidRPr="003F3A21" w:rsidRDefault="003F3A21" w:rsidP="003F3A2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負荷</w:t>
            </w:r>
          </w:p>
        </w:tc>
        <w:tc>
          <w:tcPr>
            <w:tcW w:w="912" w:type="dxa"/>
            <w:vAlign w:val="center"/>
          </w:tcPr>
          <w:p w14:paraId="16EA9C32" w14:textId="77777777" w:rsidR="003F3A21" w:rsidRPr="003F3A21" w:rsidRDefault="003F3A21" w:rsidP="003F3A2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頻度/</w:t>
            </w:r>
          </w:p>
          <w:p w14:paraId="7AA170DC" w14:textId="0CC1C4BF" w:rsidR="003F3A21" w:rsidRPr="003F3A21" w:rsidRDefault="003F3A21" w:rsidP="003F3A2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作業時間</w:t>
            </w:r>
          </w:p>
        </w:tc>
        <w:tc>
          <w:tcPr>
            <w:tcW w:w="931" w:type="dxa"/>
            <w:vAlign w:val="center"/>
          </w:tcPr>
          <w:p w14:paraId="7B54DFD4" w14:textId="77777777" w:rsidR="003F3A21" w:rsidRPr="003F3A21" w:rsidRDefault="003F3A21" w:rsidP="003F3A2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作業</w:t>
            </w:r>
          </w:p>
          <w:p w14:paraId="02553D5C" w14:textId="0D798309" w:rsidR="003F3A21" w:rsidRPr="003F3A21" w:rsidRDefault="003F3A21" w:rsidP="003F3A2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環境</w:t>
            </w:r>
          </w:p>
        </w:tc>
        <w:tc>
          <w:tcPr>
            <w:tcW w:w="671" w:type="dxa"/>
            <w:vAlign w:val="center"/>
          </w:tcPr>
          <w:p w14:paraId="3816BFB3" w14:textId="4EE37796" w:rsidR="003F3A21" w:rsidRPr="003F3A21" w:rsidRDefault="003F3A21" w:rsidP="003F3A2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リスク</w:t>
            </w:r>
          </w:p>
        </w:tc>
        <w:tc>
          <w:tcPr>
            <w:tcW w:w="1828" w:type="dxa"/>
            <w:vMerge/>
          </w:tcPr>
          <w:p w14:paraId="14ECA09C" w14:textId="0BA79BF5" w:rsidR="003F3A21" w:rsidRPr="008105DA" w:rsidRDefault="003F3A21" w:rsidP="003F3A21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14:paraId="54DA3F29" w14:textId="77777777" w:rsidR="003F3A21" w:rsidRPr="008105DA" w:rsidRDefault="003F3A21" w:rsidP="003F3A21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14:paraId="77BB4F6E" w14:textId="77777777" w:rsidTr="00302949">
        <w:trPr>
          <w:trHeight w:val="1106"/>
          <w:jc w:val="center"/>
        </w:trPr>
        <w:tc>
          <w:tcPr>
            <w:tcW w:w="1694" w:type="dxa"/>
          </w:tcPr>
          <w:p w14:paraId="020B94BF" w14:textId="0C82D324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11560495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DA9083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D1F64AD" w14:textId="16CF106D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2C28083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26B51CB" w14:textId="2A9B1E86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7223E47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EFD4BA3" w14:textId="44414B48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2BFA8D84" w14:textId="020453B0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2CC6DD3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2B551AF" w14:textId="5D397EA4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15C240B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96E4933" w14:textId="37786CF8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2C689D8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CCFA410" w14:textId="739A9409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4613D313" w14:textId="6B3CFBE2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760D1B2A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FD7FFDC" w14:textId="212E35AA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4C7F8073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26F9A69" w14:textId="5A6937C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618EA1DF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96324EF" w14:textId="12F44A52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01955CBE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656A763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046C36C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75C3E81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7AB9CBC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0DA8C52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EA0D99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5A139A85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0376F418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2126C678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66E53527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458762F6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04957FB5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3D1BD4AF" w14:textId="38F8482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6FBAFFE2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73F777C9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68266E88" w14:textId="77777777" w:rsidTr="00302949">
        <w:tblPrEx>
          <w:jc w:val="left"/>
        </w:tblPrEx>
        <w:trPr>
          <w:trHeight w:val="1106"/>
        </w:trPr>
        <w:tc>
          <w:tcPr>
            <w:tcW w:w="1694" w:type="dxa"/>
          </w:tcPr>
          <w:p w14:paraId="4FE867D2" w14:textId="77777777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21E3B603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37CA58F2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8C31D2B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2042F1F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34A119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0B917472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62D01CB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67AAB46A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1AD8476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637649F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461C28C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1559F2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0CC6955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95C417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234731D1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7D4EE761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70F66E1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04EA9C49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77A4821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692DE8E3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14C3092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02F01E4B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1BC93175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07B0BAE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5B7BD23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83BCD03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6934C7C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8E1E9E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62443C57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6ECBB968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1894C8E3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1EEB7AEB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4AD743AA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3F4BB6BC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56AE2C4D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72E6764A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0E54D971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68C3E6F4" w14:textId="77777777" w:rsidTr="00302949">
        <w:tblPrEx>
          <w:jc w:val="left"/>
        </w:tblPrEx>
        <w:trPr>
          <w:trHeight w:val="1076"/>
        </w:trPr>
        <w:tc>
          <w:tcPr>
            <w:tcW w:w="1694" w:type="dxa"/>
          </w:tcPr>
          <w:p w14:paraId="256B573C" w14:textId="77777777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21FE6DFE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38CE70E8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2CE40A2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1D92643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41B51E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772195B4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E79209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67E4009E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30F89D58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CB8FAAE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6F75CA8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4E6F39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7B1C706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D11EDC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03DAA4D0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75F16CAB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9E2C34C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1B6B1919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6AE896E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20DB2764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282E67F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42D14E55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7DD7020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C74DE51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6A81B04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C5562E0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42BEEA3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12D0F3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48C0F289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2D253D00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08A1EA91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46B06DAE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796C7E1B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522EC01A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668C8DAB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3923CC5D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2D63CD33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04CF572" w14:textId="77777777" w:rsidR="00302949" w:rsidRDefault="00302949" w:rsidP="00F112DC">
      <w:pPr>
        <w:tabs>
          <w:tab w:val="left" w:pos="1807"/>
          <w:tab w:val="left" w:pos="4597"/>
          <w:tab w:val="left" w:pos="5599"/>
          <w:tab w:val="left" w:pos="6449"/>
          <w:tab w:val="left" w:pos="7257"/>
          <w:tab w:val="left" w:pos="8009"/>
          <w:tab w:val="left" w:pos="8859"/>
          <w:tab w:val="left" w:pos="10687"/>
        </w:tabs>
        <w:spacing w:line="120" w:lineRule="auto"/>
        <w:ind w:left="11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302949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8105DA">
        <w:rPr>
          <w:rFonts w:hint="eastAsia"/>
          <w:sz w:val="20"/>
          <w:szCs w:val="20"/>
        </w:rPr>
        <w:tab/>
      </w:r>
    </w:p>
    <w:p w14:paraId="556131D8" w14:textId="77777777" w:rsidR="00302949" w:rsidRPr="008105DA" w:rsidRDefault="00302949" w:rsidP="00F112DC">
      <w:pPr>
        <w:tabs>
          <w:tab w:val="left" w:pos="1807"/>
          <w:tab w:val="left" w:pos="4597"/>
          <w:tab w:val="left" w:pos="5599"/>
          <w:tab w:val="left" w:pos="6449"/>
          <w:tab w:val="left" w:pos="7257"/>
          <w:tab w:val="left" w:pos="8009"/>
          <w:tab w:val="left" w:pos="8859"/>
          <w:tab w:val="left" w:pos="10687"/>
        </w:tabs>
        <w:spacing w:line="120" w:lineRule="auto"/>
        <w:ind w:left="113"/>
        <w:jc w:val="left"/>
        <w:rPr>
          <w:sz w:val="20"/>
          <w:szCs w:val="20"/>
        </w:rPr>
      </w:pPr>
    </w:p>
    <w:tbl>
      <w:tblPr>
        <w:tblStyle w:val="aa"/>
        <w:tblW w:w="13282" w:type="dxa"/>
        <w:jc w:val="center"/>
        <w:tblLook w:val="04A0" w:firstRow="1" w:lastRow="0" w:firstColumn="1" w:lastColumn="0" w:noHBand="0" w:noVBand="1"/>
      </w:tblPr>
      <w:tblGrid>
        <w:gridCol w:w="1694"/>
        <w:gridCol w:w="2790"/>
        <w:gridCol w:w="1002"/>
        <w:gridCol w:w="746"/>
        <w:gridCol w:w="912"/>
        <w:gridCol w:w="931"/>
        <w:gridCol w:w="671"/>
        <w:gridCol w:w="1828"/>
        <w:gridCol w:w="2708"/>
      </w:tblGrid>
      <w:tr w:rsidR="00302949" w:rsidRPr="003F3A21" w14:paraId="739FC15E" w14:textId="77777777" w:rsidTr="00302949">
        <w:trPr>
          <w:trHeight w:val="360"/>
          <w:jc w:val="center"/>
        </w:trPr>
        <w:tc>
          <w:tcPr>
            <w:tcW w:w="1694" w:type="dxa"/>
            <w:vMerge w:val="restart"/>
            <w:vAlign w:val="center"/>
          </w:tcPr>
          <w:p w14:paraId="5EAD9CB9" w14:textId="77777777" w:rsidR="00302949" w:rsidRPr="003F3A21" w:rsidRDefault="00302949" w:rsidP="00F112DC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➁介護作業</w:t>
            </w:r>
          </w:p>
        </w:tc>
        <w:tc>
          <w:tcPr>
            <w:tcW w:w="2790" w:type="dxa"/>
            <w:vMerge w:val="restart"/>
            <w:vAlign w:val="center"/>
          </w:tcPr>
          <w:p w14:paraId="456257FF" w14:textId="77777777" w:rsidR="00302949" w:rsidRPr="003F3A21" w:rsidRDefault="00302949" w:rsidP="00F112DC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具体的な作業内容</w:t>
            </w:r>
          </w:p>
        </w:tc>
        <w:tc>
          <w:tcPr>
            <w:tcW w:w="4262" w:type="dxa"/>
            <w:gridSpan w:val="5"/>
          </w:tcPr>
          <w:p w14:paraId="68D6B5F7" w14:textId="77777777" w:rsidR="00302949" w:rsidRPr="003F3A21" w:rsidRDefault="00302949" w:rsidP="00F112DC">
            <w:pPr>
              <w:pStyle w:val="a9"/>
              <w:numPr>
                <w:ilvl w:val="0"/>
                <w:numId w:val="2"/>
              </w:num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リスクの見積り</w:t>
            </w:r>
          </w:p>
        </w:tc>
        <w:tc>
          <w:tcPr>
            <w:tcW w:w="1828" w:type="dxa"/>
            <w:vMerge w:val="restart"/>
            <w:vAlign w:val="center"/>
          </w:tcPr>
          <w:p w14:paraId="100FA6E4" w14:textId="77777777" w:rsidR="00302949" w:rsidRPr="003F3A21" w:rsidRDefault="00302949" w:rsidP="00F112DC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リスクの要因例</w:t>
            </w:r>
          </w:p>
        </w:tc>
        <w:tc>
          <w:tcPr>
            <w:tcW w:w="2708" w:type="dxa"/>
            <w:vMerge w:val="restart"/>
            <w:vAlign w:val="center"/>
          </w:tcPr>
          <w:p w14:paraId="43822A5B" w14:textId="77777777" w:rsidR="00302949" w:rsidRPr="003F3A21" w:rsidRDefault="00302949" w:rsidP="00F112DC">
            <w:pPr>
              <w:pStyle w:val="a9"/>
              <w:numPr>
                <w:ilvl w:val="0"/>
                <w:numId w:val="2"/>
              </w:numPr>
              <w:spacing w:line="120" w:lineRule="auto"/>
              <w:jc w:val="center"/>
              <w:rPr>
                <w:sz w:val="18"/>
                <w:szCs w:val="18"/>
              </w:rPr>
            </w:pPr>
            <w:r w:rsidRPr="003F3A21">
              <w:rPr>
                <w:rFonts w:hint="eastAsia"/>
                <w:sz w:val="18"/>
                <w:szCs w:val="18"/>
              </w:rPr>
              <w:t>リスクを低減するための対策例</w:t>
            </w:r>
          </w:p>
        </w:tc>
      </w:tr>
      <w:tr w:rsidR="00302949" w:rsidRPr="008105DA" w14:paraId="4CD893FD" w14:textId="77777777" w:rsidTr="00302949">
        <w:trPr>
          <w:trHeight w:val="335"/>
          <w:jc w:val="center"/>
        </w:trPr>
        <w:tc>
          <w:tcPr>
            <w:tcW w:w="1694" w:type="dxa"/>
            <w:vMerge/>
          </w:tcPr>
          <w:p w14:paraId="52CA2AF5" w14:textId="77777777" w:rsidR="00302949" w:rsidRDefault="00302949" w:rsidP="00F112D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30DEE3EE" w14:textId="77777777" w:rsidR="00302949" w:rsidRDefault="00302949" w:rsidP="00F112D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71DADCA7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作業</w:t>
            </w:r>
          </w:p>
          <w:p w14:paraId="744FDF89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姿勢</w:t>
            </w:r>
          </w:p>
        </w:tc>
        <w:tc>
          <w:tcPr>
            <w:tcW w:w="746" w:type="dxa"/>
            <w:vAlign w:val="center"/>
          </w:tcPr>
          <w:p w14:paraId="373F8820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重量</w:t>
            </w:r>
          </w:p>
          <w:p w14:paraId="1B56091F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負荷</w:t>
            </w:r>
          </w:p>
        </w:tc>
        <w:tc>
          <w:tcPr>
            <w:tcW w:w="912" w:type="dxa"/>
            <w:vAlign w:val="center"/>
          </w:tcPr>
          <w:p w14:paraId="4EA8A767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頻度/</w:t>
            </w:r>
          </w:p>
          <w:p w14:paraId="372AFCA6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作業時間</w:t>
            </w:r>
          </w:p>
        </w:tc>
        <w:tc>
          <w:tcPr>
            <w:tcW w:w="931" w:type="dxa"/>
            <w:vAlign w:val="center"/>
          </w:tcPr>
          <w:p w14:paraId="072B4B2B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作業</w:t>
            </w:r>
          </w:p>
          <w:p w14:paraId="22EF6273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環境</w:t>
            </w:r>
          </w:p>
        </w:tc>
        <w:tc>
          <w:tcPr>
            <w:tcW w:w="671" w:type="dxa"/>
            <w:vAlign w:val="center"/>
          </w:tcPr>
          <w:p w14:paraId="54A0A799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3F3A21">
              <w:rPr>
                <w:rFonts w:hint="eastAsia"/>
                <w:sz w:val="14"/>
                <w:szCs w:val="14"/>
              </w:rPr>
              <w:t>リスク</w:t>
            </w:r>
          </w:p>
        </w:tc>
        <w:tc>
          <w:tcPr>
            <w:tcW w:w="1828" w:type="dxa"/>
            <w:vMerge/>
          </w:tcPr>
          <w:p w14:paraId="324A7FE9" w14:textId="77777777" w:rsidR="00302949" w:rsidRPr="008105DA" w:rsidRDefault="00302949" w:rsidP="00F112D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</w:tcPr>
          <w:p w14:paraId="6F19D3A0" w14:textId="77777777" w:rsidR="00302949" w:rsidRPr="008105DA" w:rsidRDefault="00302949" w:rsidP="00F112D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42DCF117" w14:textId="77777777" w:rsidTr="00302949">
        <w:trPr>
          <w:trHeight w:val="1106"/>
          <w:jc w:val="center"/>
        </w:trPr>
        <w:tc>
          <w:tcPr>
            <w:tcW w:w="1694" w:type="dxa"/>
          </w:tcPr>
          <w:p w14:paraId="2BB23C49" w14:textId="77777777" w:rsidR="00302949" w:rsidRDefault="00302949" w:rsidP="00F112DC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6FBF7B28" w14:textId="77777777" w:rsidR="00302949" w:rsidRDefault="00302949" w:rsidP="00F112D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FE4A80B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20F60E0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430431AA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2F21AC1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6CF92957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DB3D688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6739F6D8" w14:textId="77777777" w:rsidR="00302949" w:rsidRPr="003F3A21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35BFBBB3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79085D7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1E6B4B58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5363854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5C1B9B52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A228A75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0A26730A" w14:textId="77777777" w:rsidR="00302949" w:rsidRPr="003F3A21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0017F385" w14:textId="77777777" w:rsidR="00302949" w:rsidRP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1E5E13A" w14:textId="77777777" w:rsidR="00302949" w:rsidRP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5AFE327B" w14:textId="77777777" w:rsidR="00302949" w:rsidRP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4E379F0" w14:textId="77777777" w:rsidR="00302949" w:rsidRP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05C9E38D" w14:textId="77777777" w:rsidR="00302949" w:rsidRP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D2B5943" w14:textId="77777777" w:rsidR="00302949" w:rsidRPr="00302949" w:rsidRDefault="00302949" w:rsidP="00F112DC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730C2C4A" w14:textId="77777777" w:rsidR="00302949" w:rsidRPr="00302949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350C01A1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8A742F3" w14:textId="240FA899" w:rsidR="00302949" w:rsidRPr="00302949" w:rsidRDefault="00302949" w:rsidP="00F112DC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33C0265D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D8C9F90" w14:textId="167C5017" w:rsidR="00302949" w:rsidRPr="00302949" w:rsidRDefault="00302949" w:rsidP="00F112DC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46D25917" w14:textId="77777777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EB091EA" w14:textId="706FB17A" w:rsidR="00302949" w:rsidRDefault="00302949" w:rsidP="00F112DC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26DA6738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23B6A570" w14:textId="77777777" w:rsidR="00302949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30F58837" w14:textId="77777777" w:rsidR="00302949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5677673E" w14:textId="77777777" w:rsidR="00302949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3DC09761" w14:textId="77777777" w:rsidR="00302949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207C469F" w14:textId="77777777" w:rsidR="00302949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5AAE0831" w14:textId="77777777" w:rsidR="00302949" w:rsidRPr="003F3A21" w:rsidRDefault="00302949" w:rsidP="00F112DC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617D361C" w14:textId="77777777" w:rsidR="00302949" w:rsidRPr="008105DA" w:rsidRDefault="00302949" w:rsidP="00F112D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1B91C91C" w14:textId="77777777" w:rsidR="00302949" w:rsidRPr="008105DA" w:rsidRDefault="00302949" w:rsidP="00F112D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2FA65E90" w14:textId="77777777" w:rsidTr="00302949">
        <w:tblPrEx>
          <w:jc w:val="left"/>
        </w:tblPrEx>
        <w:trPr>
          <w:trHeight w:val="1106"/>
        </w:trPr>
        <w:tc>
          <w:tcPr>
            <w:tcW w:w="1694" w:type="dxa"/>
          </w:tcPr>
          <w:p w14:paraId="3119E8DB" w14:textId="77777777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4A06E9CE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0644724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AE103F5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756192A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B435FBE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22BCBE7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DE4794F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010E9283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271751A8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4A4580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6FD0BF4B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64786C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710939CE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9FB8DA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1276C073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70C1C1C2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4332257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48B94EFA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817B1D4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100DBFCD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A83CE45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2D8D331D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6A923425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5E75F8A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1848DA6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DF017EF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3ED2F63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E3CF712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32906B70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69766F3E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7F968944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4D1CFD8C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6C37C9D6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3346F8C0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44C1A7B4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544B88F2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70D17C9C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78CE68CC" w14:textId="77777777" w:rsidTr="00302949">
        <w:tblPrEx>
          <w:jc w:val="left"/>
        </w:tblPrEx>
        <w:trPr>
          <w:trHeight w:val="1106"/>
        </w:trPr>
        <w:tc>
          <w:tcPr>
            <w:tcW w:w="1694" w:type="dxa"/>
          </w:tcPr>
          <w:p w14:paraId="1C8697C0" w14:textId="77777777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727867A1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02C854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700A22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0E5A352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5B4B68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70CA87AB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4C3A14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000F323C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6206CA9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995DAF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44FD34DB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0E17F3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25DA29A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D7D1994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034B0CCC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7136B344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A882AA5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34D8DEEC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EECDB8C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5FAF8590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BA3E151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0907D1DF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43DF4BE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86E9E26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76B6067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02334A9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21A81608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861F43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5280B812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2F22655A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55970D3A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1EE35A9D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13180C22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1C9638B0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4A098497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6A3067B9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5E08205D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152E20F6" w14:textId="77777777" w:rsidTr="00302949">
        <w:tblPrEx>
          <w:jc w:val="left"/>
        </w:tblPrEx>
        <w:trPr>
          <w:trHeight w:val="1106"/>
        </w:trPr>
        <w:tc>
          <w:tcPr>
            <w:tcW w:w="1694" w:type="dxa"/>
          </w:tcPr>
          <w:p w14:paraId="574B4569" w14:textId="77777777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7DB2A1E3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8F96C0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3B19452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6E93D07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7B1A51F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35187725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69F9AF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3408A503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4AAF2F2B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DB15E9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5887664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D6BA94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064AE45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22595C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76EF960F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605CA214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CC2C7EF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377D0087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18A19AD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3A07EB7F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CE24552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6F8A40FD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70E1D9F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3747EC0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472F5C4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EF4B38F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0C9980FE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7F6567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7023450D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141CF4DE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35EAA6EA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061236AE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03C85242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3708656D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5827C9F5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097BA129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66E25D9C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34806DBB" w14:textId="77777777" w:rsidTr="00302949">
        <w:tblPrEx>
          <w:jc w:val="left"/>
        </w:tblPrEx>
        <w:trPr>
          <w:trHeight w:val="1106"/>
        </w:trPr>
        <w:tc>
          <w:tcPr>
            <w:tcW w:w="1694" w:type="dxa"/>
          </w:tcPr>
          <w:p w14:paraId="25B33770" w14:textId="77777777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676294C2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BF1C4D8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51981A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0E901F84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A15CCB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415C5AEF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F19485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57F9BA7A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2273B7F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C65F3F8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7E4D5E7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92EC2B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11F1CB1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4080F24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443981E3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6D38C8F0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6819979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24E97B38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C28D907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361AB889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A263530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66D34EF9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40608E1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337E74A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22B0E10B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6B630B2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4677045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EEF4C9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0E83A977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6C08F5CC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2ECA7C76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29157D55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3875DDC7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1CC9E21A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07F3CBE0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2EE10E58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0AF001C4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4912E486" w14:textId="77777777" w:rsidTr="00302949">
        <w:tblPrEx>
          <w:jc w:val="left"/>
        </w:tblPrEx>
        <w:trPr>
          <w:trHeight w:val="1106"/>
        </w:trPr>
        <w:tc>
          <w:tcPr>
            <w:tcW w:w="1694" w:type="dxa"/>
          </w:tcPr>
          <w:p w14:paraId="3DFE7B3F" w14:textId="77777777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66CAF155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29934BB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A889E2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0628558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465CC3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605878A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D1A7A1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3BCB6847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056C390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3D53F4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46E8557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A2285B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796FFFF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8BB7BB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2B855B45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360B265B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4CB450D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6524F550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5E3E5FD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22FAF247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02D5FB1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37BCD13C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1D5ADAEF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18DC9A2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777D184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5194020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04BDC77F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7F9B0BA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78E47ABC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70457462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338EB7A2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05278837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58A14899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3E6AEC46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26F71957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7093E543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74CF2031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00C64C9C" w14:textId="77777777" w:rsidTr="00302949">
        <w:tblPrEx>
          <w:jc w:val="left"/>
        </w:tblPrEx>
        <w:trPr>
          <w:trHeight w:val="1106"/>
        </w:trPr>
        <w:tc>
          <w:tcPr>
            <w:tcW w:w="1694" w:type="dxa"/>
          </w:tcPr>
          <w:p w14:paraId="74D5B1BB" w14:textId="77777777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451056F5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EE4D0F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B308285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1F0C016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A9ECB7F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28F1A360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915645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24B7BFAB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3840B6F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5B83C9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27F9F175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AB0E59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2F652574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65AAB2E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6F65EDF5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3466BF93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4D02FB6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21C333A2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8A09183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22FB2941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86A7437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46F90E0A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7A1A1E0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6FF5DE4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1DC1E23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20F875C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18C89D2E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342AF7F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7A6E2B9D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6F8C1D05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6D4233BD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1FC7BB4B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4C68F9CC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7243E0DF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3116BC14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503A28DA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623E0803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  <w:tr w:rsidR="00302949" w:rsidRPr="008105DA" w14:paraId="54433C70" w14:textId="77777777" w:rsidTr="00302949">
        <w:tblPrEx>
          <w:jc w:val="left"/>
        </w:tblPrEx>
        <w:trPr>
          <w:trHeight w:val="1106"/>
        </w:trPr>
        <w:tc>
          <w:tcPr>
            <w:tcW w:w="1694" w:type="dxa"/>
          </w:tcPr>
          <w:p w14:paraId="5275B744" w14:textId="77777777" w:rsidR="00302949" w:rsidRDefault="00302949" w:rsidP="00302949">
            <w:pPr>
              <w:spacing w:line="1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790" w:type="dxa"/>
          </w:tcPr>
          <w:p w14:paraId="09048732" w14:textId="77777777" w:rsidR="00302949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0DC33FC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672EBD2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 　不良</w:t>
            </w:r>
          </w:p>
          <w:p w14:paraId="51CD9D0C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580EB35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 やや不良</w:t>
            </w:r>
          </w:p>
          <w:p w14:paraId="47022216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7E282E7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  良</w:t>
            </w:r>
          </w:p>
          <w:p w14:paraId="07C4BAC1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14:paraId="213D21A2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13FFB1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a　大</w:t>
            </w:r>
          </w:p>
          <w:p w14:paraId="4E8FDCB8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0013705D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b　中</w:t>
            </w:r>
          </w:p>
          <w:p w14:paraId="04CA5A62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1FA16BA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　小</w:t>
            </w:r>
          </w:p>
          <w:p w14:paraId="5246BCBF" w14:textId="77777777" w:rsidR="00302949" w:rsidRPr="003F3A21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</w:tc>
        <w:tc>
          <w:tcPr>
            <w:tcW w:w="912" w:type="dxa"/>
            <w:vAlign w:val="center"/>
          </w:tcPr>
          <w:p w14:paraId="7EC3D794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A32540F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a　頻繁</w:t>
            </w:r>
          </w:p>
          <w:p w14:paraId="37CF90B3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30EF0748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 w:rsidRPr="00302949">
              <w:rPr>
                <w:rFonts w:hint="eastAsia"/>
                <w:sz w:val="14"/>
                <w:szCs w:val="14"/>
              </w:rPr>
              <w:t>b　時々</w:t>
            </w:r>
          </w:p>
          <w:p w14:paraId="5CF73058" w14:textId="77777777" w:rsidR="00302949" w:rsidRP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12067BFC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 w:rsidRPr="00302949">
              <w:rPr>
                <w:rFonts w:hint="eastAsia"/>
                <w:sz w:val="14"/>
                <w:szCs w:val="14"/>
              </w:rPr>
              <w:t>c</w:t>
            </w:r>
            <w:r w:rsidRPr="00302949">
              <w:rPr>
                <w:rFonts w:hint="eastAsia"/>
                <w:sz w:val="12"/>
                <w:szCs w:val="12"/>
              </w:rPr>
              <w:t>ほぼなし</w:t>
            </w:r>
          </w:p>
          <w:p w14:paraId="1DCF281F" w14:textId="77777777" w:rsidR="00302949" w:rsidRP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10538769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6F7E8CAD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a　</w:t>
            </w:r>
            <w:r w:rsidRPr="00302949">
              <w:rPr>
                <w:rFonts w:hint="eastAsia"/>
                <w:sz w:val="12"/>
                <w:szCs w:val="12"/>
              </w:rPr>
              <w:t>問題あり</w:t>
            </w:r>
          </w:p>
          <w:p w14:paraId="64E7B844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2894E671" w14:textId="77777777" w:rsidR="00302949" w:rsidRPr="00302949" w:rsidRDefault="00302949" w:rsidP="00302949">
            <w:pPr>
              <w:spacing w:line="140" w:lineRule="exact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 xml:space="preserve">b　</w:t>
            </w:r>
            <w:r w:rsidRPr="00302949">
              <w:rPr>
                <w:rFonts w:hint="eastAsia"/>
                <w:sz w:val="12"/>
                <w:szCs w:val="12"/>
              </w:rPr>
              <w:t>やや問題</w:t>
            </w:r>
          </w:p>
          <w:p w14:paraId="73593971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</w:p>
          <w:p w14:paraId="40FD8D53" w14:textId="77777777" w:rsidR="00302949" w:rsidRDefault="00302949" w:rsidP="00302949">
            <w:pPr>
              <w:spacing w:line="14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c　</w:t>
            </w:r>
            <w:r w:rsidRPr="00302949">
              <w:rPr>
                <w:rFonts w:hint="eastAsia"/>
                <w:sz w:val="12"/>
                <w:szCs w:val="12"/>
              </w:rPr>
              <w:t>問題なし</w:t>
            </w:r>
          </w:p>
          <w:p w14:paraId="67610FBE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vAlign w:val="center"/>
          </w:tcPr>
          <w:p w14:paraId="11A5E08A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23A3D2EB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</w:t>
            </w:r>
          </w:p>
          <w:p w14:paraId="5EDF5178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3845491A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  <w:p w14:paraId="5512427C" w14:textId="77777777" w:rsidR="00302949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</w:p>
          <w:p w14:paraId="388D794C" w14:textId="77777777" w:rsidR="00302949" w:rsidRPr="003F3A21" w:rsidRDefault="00302949" w:rsidP="00302949">
            <w:pPr>
              <w:spacing w:line="1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低</w:t>
            </w:r>
          </w:p>
        </w:tc>
        <w:tc>
          <w:tcPr>
            <w:tcW w:w="1828" w:type="dxa"/>
          </w:tcPr>
          <w:p w14:paraId="267321D1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14:paraId="29E51429" w14:textId="77777777" w:rsidR="00302949" w:rsidRPr="008105DA" w:rsidRDefault="00302949" w:rsidP="00302949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B7805BE" w14:textId="77777777" w:rsidR="008105DA" w:rsidRPr="008105DA" w:rsidRDefault="008105DA" w:rsidP="00C96D7C">
      <w:pPr>
        <w:spacing w:line="120" w:lineRule="auto"/>
        <w:rPr>
          <w:sz w:val="20"/>
          <w:szCs w:val="20"/>
        </w:rPr>
      </w:pPr>
    </w:p>
    <w:sectPr w:rsidR="008105DA" w:rsidRPr="008105DA" w:rsidSect="008105DA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85D58"/>
    <w:multiLevelType w:val="hybridMultilevel"/>
    <w:tmpl w:val="A500A398"/>
    <w:lvl w:ilvl="0" w:tplc="55A4E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C4498A"/>
    <w:multiLevelType w:val="hybridMultilevel"/>
    <w:tmpl w:val="6EB46AA0"/>
    <w:lvl w:ilvl="0" w:tplc="1D800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4164625">
    <w:abstractNumId w:val="0"/>
  </w:num>
  <w:num w:numId="2" w16cid:durableId="154632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DA"/>
    <w:rsid w:val="00066818"/>
    <w:rsid w:val="00302949"/>
    <w:rsid w:val="00397D8C"/>
    <w:rsid w:val="003F3A21"/>
    <w:rsid w:val="008105DA"/>
    <w:rsid w:val="00830486"/>
    <w:rsid w:val="00946BDA"/>
    <w:rsid w:val="00C1141F"/>
    <w:rsid w:val="00C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EC0CF"/>
  <w15:chartTrackingRefBased/>
  <w15:docId w15:val="{A59C62D9-9308-4220-9E0B-68C4269D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05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5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5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5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5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5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5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5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0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5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5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5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5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5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5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5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5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恭平</dc:creator>
  <cp:keywords/>
  <dc:description/>
  <cp:lastModifiedBy>河野 恭平</cp:lastModifiedBy>
  <cp:revision>2</cp:revision>
  <cp:lastPrinted>2025-03-27T07:38:00Z</cp:lastPrinted>
  <dcterms:created xsi:type="dcterms:W3CDTF">2025-03-27T07:09:00Z</dcterms:created>
  <dcterms:modified xsi:type="dcterms:W3CDTF">2025-05-07T01:34:00Z</dcterms:modified>
</cp:coreProperties>
</file>